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CC" w:rsidRPr="00332CDE" w:rsidRDefault="00D719CC" w:rsidP="00D719C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719CC" w:rsidRPr="00332CDE" w:rsidRDefault="00E3136E" w:rsidP="00D719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корректировки рабочей программы</w:t>
      </w:r>
      <w:r w:rsidR="00D719CC" w:rsidRPr="00332CDE">
        <w:rPr>
          <w:rFonts w:ascii="Times New Roman" w:hAnsi="Times New Roman"/>
          <w:b/>
          <w:sz w:val="24"/>
          <w:szCs w:val="24"/>
        </w:rPr>
        <w:t xml:space="preserve"> по русскому языку для 8 класса</w:t>
      </w:r>
    </w:p>
    <w:p w:rsidR="00D719CC" w:rsidRDefault="00D719CC" w:rsidP="00D719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2127"/>
        <w:gridCol w:w="3969"/>
        <w:gridCol w:w="1701"/>
        <w:gridCol w:w="2693"/>
      </w:tblGrid>
      <w:tr w:rsidR="00D719CC" w:rsidTr="00955219">
        <w:tc>
          <w:tcPr>
            <w:tcW w:w="15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CC" w:rsidRPr="00BD7889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класс </w:t>
            </w:r>
            <w:r w:rsidRPr="00BA28F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язык)</w:t>
            </w:r>
          </w:p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6B0E8E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gressy</w:t>
              </w:r>
              <w:r w:rsidRPr="006B0E8E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-</w:t>
              </w:r>
              <w:r w:rsidRPr="006B0E8E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dog</w:t>
              </w:r>
              <w:r w:rsidRPr="006B0E8E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Pr="006B0E8E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6B0E8E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6B0E8E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D719CC" w:rsidRPr="00826FAE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Факультатив «Юные лингвисты»</w:t>
            </w:r>
          </w:p>
        </w:tc>
      </w:tr>
      <w:tr w:rsidR="00D719CC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</w:t>
            </w:r>
            <w:r w:rsidR="007A3E88">
              <w:rPr>
                <w:rFonts w:ascii="Times New Roman" w:hAnsi="Times New Roman"/>
                <w:sz w:val="24"/>
                <w:szCs w:val="24"/>
              </w:rPr>
              <w:t>бразовательной платформе)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и т.д.)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719CC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D9421B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D9421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Default="00D719CC" w:rsidP="009552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1B">
              <w:rPr>
                <w:rFonts w:ascii="Times New Roman" w:hAnsi="Times New Roman"/>
                <w:sz w:val="24"/>
                <w:szCs w:val="24"/>
              </w:rPr>
              <w:t>Обособленные 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19CC" w:rsidRDefault="00E3136E" w:rsidP="009552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719CC" w:rsidRPr="00224288">
                <w:rPr>
                  <w:rFonts w:eastAsia="Calibri"/>
                  <w:color w:val="0000FF"/>
                  <w:u w:val="single"/>
                  <w:lang w:eastAsia="en-US"/>
                </w:rPr>
                <w:t>https://resh.edu.ru/subject/lesson/1958/start/</w:t>
              </w:r>
            </w:hyperlink>
            <w:r w:rsidR="00D719CC">
              <w:rPr>
                <w:rFonts w:eastAsia="Calibri"/>
                <w:lang w:eastAsia="en-US"/>
              </w:rPr>
              <w:t xml:space="preserve">    (РЭШ)</w:t>
            </w:r>
          </w:p>
          <w:p w:rsidR="00D719CC" w:rsidRPr="007519E8" w:rsidRDefault="00D719CC" w:rsidP="00955219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519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7519E8">
              <w:rPr>
                <w:rFonts w:ascii="Times New Roman" w:hAnsi="Times New Roman"/>
                <w:i/>
                <w:sz w:val="24"/>
                <w:szCs w:val="24"/>
              </w:rPr>
              <w:t>хема-таблиц</w:t>
            </w:r>
            <w:proofErr w:type="gramStart"/>
            <w:r w:rsidRPr="007519E8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факультатив «Юные лингвисты)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ED1868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AA2BF3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</w:t>
            </w:r>
            <w:r w:rsidRPr="00AA2BF3">
              <w:rPr>
                <w:rFonts w:ascii="Times New Roman" w:hAnsi="Times New Roman"/>
                <w:sz w:val="24"/>
                <w:szCs w:val="24"/>
              </w:rPr>
              <w:t>, изучить таблицу;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тренировочные задания, контрольные задания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В2 (РЭШ).</w:t>
            </w:r>
            <w:r w:rsidR="00955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упр. 296 (задания 1, 2, 4).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AA2BF3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AA2BF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AA2BF3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955219">
              <w:rPr>
                <w:rFonts w:ascii="Times New Roman" w:hAnsi="Times New Roman"/>
                <w:sz w:val="24"/>
                <w:szCs w:val="24"/>
              </w:rPr>
              <w:t xml:space="preserve"> или через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выполненные письменные </w:t>
            </w:r>
            <w:r w:rsidR="007F106B">
              <w:rPr>
                <w:rFonts w:ascii="Times New Roman" w:hAnsi="Times New Roman"/>
                <w:sz w:val="24"/>
                <w:szCs w:val="24"/>
              </w:rPr>
              <w:t>задания (упр. 296, задания 1,2,4</w:t>
            </w:r>
            <w:proofErr w:type="gramEnd"/>
          </w:p>
        </w:tc>
      </w:tr>
      <w:tr w:rsidR="00D719CC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D9421B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D9421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Default="00D719CC" w:rsidP="009552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Обособленные</w:t>
            </w:r>
            <w:r w:rsidRPr="00D9421B">
              <w:rPr>
                <w:rFonts w:ascii="Times New Roman" w:hAnsi="Times New Roman"/>
                <w:sz w:val="24"/>
                <w:szCs w:val="24"/>
              </w:rPr>
              <w:t xml:space="preserve"> приложения.</w:t>
            </w:r>
          </w:p>
          <w:p w:rsidR="00D719CC" w:rsidRDefault="00E3136E" w:rsidP="0095521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719CC" w:rsidRPr="00395AF3">
                <w:rPr>
                  <w:rFonts w:eastAsia="Calibri"/>
                  <w:color w:val="0000FF"/>
                  <w:u w:val="single"/>
                  <w:lang w:eastAsia="en-US"/>
                </w:rPr>
                <w:t>https://resh.edu.ru/subject/lesson/2694/start/</w:t>
              </w:r>
            </w:hyperlink>
            <w:r w:rsidR="00D719CC">
              <w:rPr>
                <w:rFonts w:eastAsia="Calibri"/>
                <w:lang w:eastAsia="en-US"/>
              </w:rPr>
              <w:t xml:space="preserve">    (РЭШ)</w:t>
            </w:r>
          </w:p>
          <w:p w:rsidR="00D719CC" w:rsidRPr="007519E8" w:rsidRDefault="00D719CC" w:rsidP="00955219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519E8">
              <w:rPr>
                <w:rFonts w:ascii="Times New Roman" w:hAnsi="Times New Roman"/>
                <w:i/>
                <w:sz w:val="24"/>
                <w:szCs w:val="24"/>
              </w:rPr>
              <w:t>Работа по учебнику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ED1868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7519E8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урок, повторить</w:t>
            </w:r>
            <w:r w:rsidRPr="00AA2BF3">
              <w:rPr>
                <w:rFonts w:ascii="Times New Roman" w:hAnsi="Times New Roman"/>
                <w:sz w:val="24"/>
                <w:szCs w:val="24"/>
              </w:rPr>
              <w:t xml:space="preserve"> таблицу;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тренировочные задания, контрольные задания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В2 (РЭШ).</w:t>
            </w:r>
            <w:r w:rsidR="00955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9E8">
              <w:rPr>
                <w:rFonts w:ascii="Times New Roman" w:hAnsi="Times New Roman"/>
                <w:sz w:val="24"/>
                <w:szCs w:val="24"/>
              </w:rPr>
              <w:t>Выполнить упр.</w:t>
            </w:r>
            <w:r>
              <w:rPr>
                <w:rFonts w:ascii="Times New Roman" w:hAnsi="Times New Roman"/>
                <w:sz w:val="24"/>
                <w:szCs w:val="24"/>
              </w:rPr>
              <w:t>295 (2,4); упр.304 (1,2); 312 (1,2); выучить  теорию на стр. 182.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7519E8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7519E8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(</w:t>
            </w:r>
            <w:r w:rsidRPr="007519E8">
              <w:rPr>
                <w:rFonts w:ascii="Times New Roman" w:hAnsi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/>
                <w:sz w:val="24"/>
                <w:szCs w:val="24"/>
              </w:rPr>
              <w:t>295 (2,4); упр.304 (1,2); 312 (1,2).</w:t>
            </w:r>
            <w:proofErr w:type="gramEnd"/>
          </w:p>
        </w:tc>
      </w:tr>
      <w:tr w:rsidR="00D719CC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D9421B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D9421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1B">
              <w:rPr>
                <w:rFonts w:ascii="Times New Roman" w:hAnsi="Times New Roman"/>
                <w:sz w:val="24"/>
                <w:szCs w:val="24"/>
              </w:rPr>
              <w:t xml:space="preserve">Р.Р. Сочинение  №3 по картине А.К. </w:t>
            </w:r>
            <w:proofErr w:type="spellStart"/>
            <w:r w:rsidRPr="00D9421B">
              <w:rPr>
                <w:rFonts w:ascii="Times New Roman" w:hAnsi="Times New Roman"/>
                <w:sz w:val="24"/>
                <w:szCs w:val="24"/>
              </w:rPr>
              <w:t>Саврасова</w:t>
            </w:r>
            <w:proofErr w:type="spellEnd"/>
            <w:r w:rsidRPr="00D9421B">
              <w:rPr>
                <w:rFonts w:ascii="Times New Roman" w:hAnsi="Times New Roman"/>
                <w:sz w:val="24"/>
                <w:szCs w:val="24"/>
              </w:rPr>
              <w:t xml:space="preserve"> «Грачи прилетели».</w:t>
            </w:r>
          </w:p>
          <w:p w:rsidR="00B76A48" w:rsidRPr="007519E8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по репродукции картины (вкладки в учебнике); работа по учебнику упр. 297 на стр.174.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ED1868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711347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Рассмотреть репродукцию (цветная вкладка), написать сочинение – описание картины по алгоритму, отработанному ранее, используя материалы упр. 297 на стр. 174.</w:t>
            </w:r>
            <w:r w:rsidRPr="0071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711347" w:rsidRDefault="00D719C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347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9CC" w:rsidRPr="00711347" w:rsidRDefault="00D719C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через факультатив написанное сочинение.</w:t>
            </w:r>
          </w:p>
        </w:tc>
      </w:tr>
      <w:tr w:rsidR="00603341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D9421B" w:rsidRDefault="00603341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Обособленные определения и приложения. Закрепление.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A3061" w:rsidRDefault="009A306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088B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</w:t>
            </w:r>
            <w:r w:rsidR="00F93B4B">
              <w:rPr>
                <w:rFonts w:ascii="Times New Roman" w:hAnsi="Times New Roman"/>
                <w:sz w:val="24"/>
                <w:szCs w:val="24"/>
              </w:rPr>
              <w:t xml:space="preserve"> таблицу(!)</w:t>
            </w:r>
          </w:p>
          <w:p w:rsidR="00603341" w:rsidRDefault="00603341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5480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 w:rsidR="003B1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480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3B1E7C">
              <w:rPr>
                <w:rFonts w:ascii="Times New Roman" w:hAnsi="Times New Roman"/>
                <w:sz w:val="24"/>
                <w:szCs w:val="24"/>
              </w:rPr>
              <w:t>упр. 299 (предложения 2,3,4,7: списать, расставить знаки препинания, подчеркнуть грамматические основы; постановку каждой запятой объяснить (написать сверху), например: однородные члены, обособленный член/</w:t>
            </w:r>
            <w:proofErr w:type="spellStart"/>
            <w:r w:rsidR="003B1E7C">
              <w:rPr>
                <w:rFonts w:ascii="Times New Roman" w:hAnsi="Times New Roman"/>
                <w:sz w:val="24"/>
                <w:szCs w:val="24"/>
              </w:rPr>
              <w:t>прич</w:t>
            </w:r>
            <w:proofErr w:type="spellEnd"/>
            <w:r w:rsidR="003B1E7C">
              <w:rPr>
                <w:rFonts w:ascii="Times New Roman" w:hAnsi="Times New Roman"/>
                <w:sz w:val="24"/>
                <w:szCs w:val="24"/>
              </w:rPr>
              <w:t xml:space="preserve">. оборот; обособленный член/приложение, </w:t>
            </w:r>
            <w:r w:rsidR="003B1E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сложное </w:t>
            </w:r>
            <w:proofErr w:type="spellStart"/>
            <w:r w:rsidR="003B1E7C">
              <w:rPr>
                <w:rFonts w:ascii="Times New Roman" w:hAnsi="Times New Roman"/>
                <w:sz w:val="24"/>
                <w:szCs w:val="24"/>
              </w:rPr>
              <w:t>предл</w:t>
            </w:r>
            <w:proofErr w:type="spellEnd"/>
            <w:r w:rsidR="003B1E7C">
              <w:rPr>
                <w:rFonts w:ascii="Times New Roman" w:hAnsi="Times New Roman"/>
                <w:sz w:val="24"/>
                <w:szCs w:val="24"/>
              </w:rPr>
              <w:t>. и т.д.)</w:t>
            </w:r>
            <w:r w:rsidR="00D45480">
              <w:rPr>
                <w:rFonts w:ascii="Times New Roman" w:hAnsi="Times New Roman"/>
                <w:sz w:val="24"/>
                <w:szCs w:val="24"/>
              </w:rPr>
              <w:t>;    2) упр.301 (1,2); 3) упр. 316 (1,2).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711347" w:rsidRDefault="00955219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603341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D9421B" w:rsidRDefault="00603341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Обособленные определения и приложения. Закрепление.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A3061" w:rsidRDefault="009A306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3B1E7C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таблицу.</w:t>
            </w:r>
          </w:p>
          <w:p w:rsidR="003B1E7C" w:rsidRDefault="00955219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5480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1) упр. 299 (предложения 5,6,8,9,10: списать, расставить знаки препинания, подчеркнуть грамматические основы; постановку каждой запятой объяснить (написать сверху), например: однородные члены, обособленный член/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оборот; обособленный член/приложение, сложное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 т.д.);    2) упр.301 (3,6); 3) упр. 317 (1,2).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711347" w:rsidRDefault="00955219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603341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D9421B" w:rsidRDefault="00603341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C5E">
              <w:rPr>
                <w:rFonts w:ascii="Times New Roman" w:hAnsi="Times New Roman"/>
              </w:rPr>
              <w:t>Жанры публицистики. Портретный очерк.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A3061" w:rsidRDefault="009A306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A1" w:rsidRDefault="002F33A1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Изучить: учебник, стр. 209-210; упр. 370 (устно).</w:t>
            </w:r>
            <w:r w:rsidR="007F1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33A1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 258 на повторение (вводные слова сверху подписать).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711347" w:rsidRDefault="00ED7D96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603341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D11294" w:rsidRDefault="00603341" w:rsidP="009552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11294">
              <w:rPr>
                <w:rFonts w:ascii="Times New Roman" w:eastAsia="Times New Roman" w:hAnsi="Times New Roman"/>
                <w:lang w:eastAsia="ru-RU"/>
              </w:rPr>
              <w:t>Обособленные обстоятельства.</w:t>
            </w:r>
          </w:p>
          <w:p w:rsidR="00603341" w:rsidRPr="00D9421B" w:rsidRDefault="00E3136E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03341" w:rsidRPr="00746BDD">
                <w:rPr>
                  <w:color w:val="0000FF"/>
                  <w:u w:val="single"/>
                </w:rPr>
                <w:t>https://resh.edu.ru/subject/lesson/2249/start/</w:t>
              </w:r>
            </w:hyperlink>
            <w:r w:rsidR="00603341">
              <w:t xml:space="preserve">   (РЭШ)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9A3061" w:rsidRDefault="009A306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536868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урок.</w:t>
            </w:r>
          </w:p>
          <w:p w:rsidR="006E7600" w:rsidRPr="006E7600" w:rsidRDefault="006E7600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таблицу (скачать с ЭО: факультатив).</w:t>
            </w:r>
            <w:r w:rsidR="007F1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39F0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учебник, упр. 329 (по заданию);</w:t>
            </w:r>
            <w:r w:rsidR="000339F0">
              <w:rPr>
                <w:rFonts w:ascii="Times New Roman" w:hAnsi="Times New Roman"/>
                <w:sz w:val="24"/>
                <w:szCs w:val="24"/>
              </w:rPr>
              <w:t xml:space="preserve"> упр. 332 (подчеркнуть грамматические основы).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711347" w:rsidRDefault="00ED7D96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603341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D11294" w:rsidRDefault="00603341" w:rsidP="009552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11294">
              <w:rPr>
                <w:rFonts w:ascii="Times New Roman" w:eastAsia="Times New Roman" w:hAnsi="Times New Roman"/>
                <w:lang w:eastAsia="ru-RU"/>
              </w:rPr>
              <w:t>Обособленные обстоятельства.</w:t>
            </w:r>
          </w:p>
          <w:p w:rsidR="00603341" w:rsidRPr="00D9421B" w:rsidRDefault="00603341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A3061" w:rsidRDefault="009A306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F0" w:rsidRDefault="000339F0" w:rsidP="000339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таблицу (скачать с ЭО: факультатив).</w:t>
            </w:r>
          </w:p>
          <w:p w:rsidR="00603341" w:rsidRDefault="000339F0" w:rsidP="000339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9F0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учебник, </w:t>
            </w:r>
            <w:r w:rsidR="00E93259">
              <w:rPr>
                <w:rFonts w:ascii="Times New Roman" w:hAnsi="Times New Roman"/>
                <w:sz w:val="24"/>
                <w:szCs w:val="24"/>
              </w:rPr>
              <w:t xml:space="preserve">упр. 342;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412">
              <w:rPr>
                <w:rFonts w:ascii="Times New Roman" w:hAnsi="Times New Roman"/>
                <w:sz w:val="24"/>
                <w:szCs w:val="24"/>
              </w:rPr>
              <w:t>упр. 343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04EED">
              <w:rPr>
                <w:rFonts w:ascii="Times New Roman" w:hAnsi="Times New Roman"/>
                <w:sz w:val="24"/>
                <w:szCs w:val="24"/>
              </w:rPr>
              <w:t xml:space="preserve">в обоих упражнениях </w:t>
            </w:r>
            <w:r>
              <w:rPr>
                <w:rFonts w:ascii="Times New Roman" w:hAnsi="Times New Roman"/>
                <w:sz w:val="24"/>
                <w:szCs w:val="24"/>
              </w:rPr>
              <w:t>подчеркнуть грамматические основы).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Pr="00711347" w:rsidRDefault="0033518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341" w:rsidRDefault="00603341" w:rsidP="00955219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9A3F89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89" w:rsidRDefault="009A3F89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89" w:rsidRPr="00D11294" w:rsidRDefault="009A3F89" w:rsidP="009552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294">
              <w:rPr>
                <w:rFonts w:ascii="Times New Roman" w:hAnsi="Times New Roman"/>
              </w:rPr>
              <w:t>Р.Р. Сочинение №4 по картине В.А. Серова «Девочка с персиками».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Работа по репродукции картины (вкладки в учебнике); работа по учебнику упр. 335  на стр.191.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89" w:rsidRDefault="009A3F89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A3061" w:rsidRPr="00ED1868" w:rsidRDefault="009A3061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89" w:rsidRDefault="009A3F89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Рассмотреть репродукцию (цветная вкладка), написать сочинение – описание картины по алгоритму, отработанному ранее, используя материалы упр. 335 на стр. 191.</w:t>
            </w:r>
            <w:r w:rsidRPr="0071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310C" w:rsidRPr="00711347" w:rsidRDefault="00AF310C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89" w:rsidRPr="00711347" w:rsidRDefault="009A3F89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F89" w:rsidRDefault="009A3F89" w:rsidP="00955219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AF310C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Default="00AF310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D9421B" w:rsidRDefault="00AF310C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раздела «Обособленные и уточняющие члены предложения»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Default="00AF310C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9A3061" w:rsidRDefault="009A3061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567" w:rsidRDefault="00522567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на повторение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закрепление:</w:t>
            </w:r>
          </w:p>
          <w:p w:rsidR="00522567" w:rsidRDefault="00522567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2567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упр. 312 (9,11 предложения – синтаксический разбор); упр. 347 (составить 4 предложения на выбор); упр.350 (списать,  расставить знаки, подчеркнуть грамматические основы).</w:t>
            </w:r>
            <w:proofErr w:type="gramEnd"/>
            <w:r w:rsidR="007F1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32B9">
              <w:rPr>
                <w:rFonts w:ascii="Times New Roman" w:hAnsi="Times New Roman"/>
                <w:b/>
                <w:sz w:val="24"/>
                <w:szCs w:val="24"/>
              </w:rPr>
              <w:t>Устно: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сборник ОГЭ, тесты, вариант 9,10.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711347" w:rsidRDefault="00734118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Default="00AF310C" w:rsidP="002A768F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9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выполненные письменные задания </w:t>
            </w:r>
          </w:p>
        </w:tc>
      </w:tr>
      <w:tr w:rsidR="00AF310C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9332B7" w:rsidRDefault="00AF310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9332B7" w:rsidRDefault="00AF310C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t>Уточняющие члены предложения.</w:t>
            </w:r>
          </w:p>
          <w:p w:rsidR="00AF310C" w:rsidRPr="009332B7" w:rsidRDefault="00E3136E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AF310C" w:rsidRPr="009332B7">
                <w:rPr>
                  <w:color w:val="0000FF"/>
                  <w:sz w:val="24"/>
                  <w:szCs w:val="24"/>
                  <w:u w:val="single"/>
                </w:rPr>
                <w:t>https://resh.edu.ru/subject/lesson/2652/start/</w:t>
              </w:r>
            </w:hyperlink>
            <w:r w:rsidR="00AF310C" w:rsidRPr="009332B7">
              <w:rPr>
                <w:sz w:val="24"/>
                <w:szCs w:val="24"/>
              </w:rPr>
              <w:t xml:space="preserve">   (РЭШ)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Default="00AF310C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9A3061" w:rsidRPr="009332B7" w:rsidRDefault="009A3061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9332B7" w:rsidRDefault="009532B9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t>Просмотреть урок.</w:t>
            </w:r>
          </w:p>
          <w:p w:rsidR="00606B9F" w:rsidRPr="009332B7" w:rsidRDefault="00606B9F" w:rsidP="00606B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t>Выучить таблицу (скачать с ЭО: факультатив); п. 41 (учебник).</w:t>
            </w:r>
          </w:p>
          <w:p w:rsidR="009532B9" w:rsidRPr="009332B7" w:rsidRDefault="00606B9F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 w:rsidRPr="009332B7">
              <w:rPr>
                <w:rFonts w:ascii="Times New Roman" w:hAnsi="Times New Roman"/>
                <w:sz w:val="24"/>
                <w:szCs w:val="24"/>
              </w:rPr>
              <w:t xml:space="preserve"> учебник, упр. 356; упр. 360 (подчеркнуть грамматические основы, дать характеристику предложениям в скобках).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711347" w:rsidRDefault="00734118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Default="00AF310C" w:rsidP="002A768F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AF310C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9332B7" w:rsidRDefault="00AF310C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9332B7" w:rsidRDefault="00AF310C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t>Уточняющие члены предложения.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Default="00AF310C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A3061" w:rsidRPr="009332B7" w:rsidRDefault="009A3061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B7" w:rsidRPr="009332B7" w:rsidRDefault="009332B7" w:rsidP="009332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таблицу,</w:t>
            </w:r>
            <w:r w:rsidRPr="009332B7">
              <w:rPr>
                <w:rFonts w:ascii="Times New Roman" w:hAnsi="Times New Roman"/>
                <w:sz w:val="24"/>
                <w:szCs w:val="24"/>
              </w:rPr>
              <w:t xml:space="preserve"> п. 41 (учебник).</w:t>
            </w:r>
          </w:p>
          <w:p w:rsidR="00AF310C" w:rsidRPr="009332B7" w:rsidRDefault="009332B7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B7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 w:rsidRPr="009332B7">
              <w:rPr>
                <w:rFonts w:ascii="Times New Roman" w:hAnsi="Times New Roman"/>
                <w:sz w:val="24"/>
                <w:szCs w:val="24"/>
              </w:rPr>
              <w:t xml:space="preserve"> учебник, </w:t>
            </w:r>
            <w:r>
              <w:rPr>
                <w:rFonts w:ascii="Times New Roman" w:hAnsi="Times New Roman"/>
                <w:sz w:val="24"/>
                <w:szCs w:val="24"/>
              </w:rPr>
              <w:t>упр. 366 (1 абзац) по заданию; подчеркнуть грамматические основы.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Pr="00711347" w:rsidRDefault="00734118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10C" w:rsidRDefault="00AF310C" w:rsidP="002A768F">
            <w:pPr>
              <w:spacing w:line="240" w:lineRule="auto"/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 </w:t>
            </w:r>
          </w:p>
        </w:tc>
      </w:tr>
      <w:tr w:rsidR="009A3061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61" w:rsidRPr="009332B7" w:rsidRDefault="009A3061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61" w:rsidRPr="009332B7" w:rsidRDefault="009A3061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и косвенная речь. Оформление прямой и косвенной речи на письме.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36E" w:rsidRDefault="00E3136E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A3061" w:rsidRPr="009332B7" w:rsidRDefault="009A3061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61" w:rsidRDefault="006D30CE" w:rsidP="009332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П.43,45 изучить; выписать схемы в тетради; составить на каждую схему 1 предложение с прямой речью</w:t>
            </w:r>
            <w:r w:rsidR="007F106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3 предложения</w:t>
            </w:r>
            <w:r w:rsidR="007F106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косвенной речью.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61" w:rsidRDefault="006D30CE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061" w:rsidRPr="006019E6" w:rsidRDefault="006D30CE" w:rsidP="002A76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6D30CE" w:rsidTr="007F106B">
        <w:trPr>
          <w:trHeight w:val="8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D06B62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D06B62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и косвенная речь. Оформление прямой и косвенной речи на письме.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36E" w:rsidRDefault="00E3136E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6D30CE" w:rsidRDefault="00D06B62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D06B62" w:rsidP="009332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задания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D06B62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Pr="006019E6" w:rsidRDefault="006D30CE" w:rsidP="007F1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6D30CE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D06B62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D06B62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36E" w:rsidRDefault="00E3136E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6D30CE" w:rsidRDefault="00D06B62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09046F" w:rsidP="009332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П.44 изучить; составить диалог на тему «Спорт».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023A57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Pr="006019E6" w:rsidRDefault="006D30CE" w:rsidP="007F1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6D30CE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E30A70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E30A70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Цитаты и их оформление на письме.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36E" w:rsidRDefault="00E3136E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bookmarkStart w:id="0" w:name="_GoBack"/>
            <w:bookmarkEnd w:id="0"/>
          </w:p>
          <w:p w:rsidR="006D30CE" w:rsidRDefault="00D06B62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E30A70" w:rsidP="009332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46 изучить; индивиду</w:t>
            </w:r>
            <w:r w:rsidR="00023A5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льные задания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087248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Pr="006019E6" w:rsidRDefault="006D30CE" w:rsidP="007F1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9E6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6019E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019E6"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6D30CE" w:rsidTr="0095521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087248" w:rsidP="009552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087248" w:rsidP="002A7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раздела «Прямая и косвенная речь».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D06B62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087248" w:rsidP="009332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Default="006D30CE" w:rsidP="002A76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CE" w:rsidRPr="006019E6" w:rsidRDefault="006D30CE" w:rsidP="002A76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738" w:rsidRDefault="00795738" w:rsidP="007F106B"/>
    <w:sectPr w:rsidR="00795738" w:rsidSect="007F106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83"/>
    <w:rsid w:val="00023A57"/>
    <w:rsid w:val="000339F0"/>
    <w:rsid w:val="00087248"/>
    <w:rsid w:val="0009046F"/>
    <w:rsid w:val="002F33A1"/>
    <w:rsid w:val="00304EED"/>
    <w:rsid w:val="003261BB"/>
    <w:rsid w:val="0033518C"/>
    <w:rsid w:val="003B1E7C"/>
    <w:rsid w:val="00416CBA"/>
    <w:rsid w:val="00522567"/>
    <w:rsid w:val="00536868"/>
    <w:rsid w:val="005935CD"/>
    <w:rsid w:val="005D4E88"/>
    <w:rsid w:val="0060088B"/>
    <w:rsid w:val="00603341"/>
    <w:rsid w:val="00606B9F"/>
    <w:rsid w:val="006C3412"/>
    <w:rsid w:val="006D30CE"/>
    <w:rsid w:val="006E7600"/>
    <w:rsid w:val="00734118"/>
    <w:rsid w:val="00746BDD"/>
    <w:rsid w:val="00795738"/>
    <w:rsid w:val="007A3E88"/>
    <w:rsid w:val="007F106B"/>
    <w:rsid w:val="007F7783"/>
    <w:rsid w:val="008F7A59"/>
    <w:rsid w:val="009332B7"/>
    <w:rsid w:val="009532B9"/>
    <w:rsid w:val="00955219"/>
    <w:rsid w:val="009A3061"/>
    <w:rsid w:val="009A3F89"/>
    <w:rsid w:val="00A76DAE"/>
    <w:rsid w:val="00AF310C"/>
    <w:rsid w:val="00B76A48"/>
    <w:rsid w:val="00D06B62"/>
    <w:rsid w:val="00D11294"/>
    <w:rsid w:val="00D45480"/>
    <w:rsid w:val="00D719CC"/>
    <w:rsid w:val="00D8511E"/>
    <w:rsid w:val="00E30A70"/>
    <w:rsid w:val="00E3136E"/>
    <w:rsid w:val="00E93259"/>
    <w:rsid w:val="00EA3DD5"/>
    <w:rsid w:val="00ED7D96"/>
    <w:rsid w:val="00EE7973"/>
    <w:rsid w:val="00F93B4B"/>
    <w:rsid w:val="00FD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719CC"/>
    <w:pPr>
      <w:ind w:left="720"/>
      <w:contextualSpacing/>
    </w:pPr>
  </w:style>
  <w:style w:type="paragraph" w:styleId="a4">
    <w:name w:val="No Spacing"/>
    <w:uiPriority w:val="1"/>
    <w:qFormat/>
    <w:rsid w:val="00D719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D719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719CC"/>
    <w:pPr>
      <w:ind w:left="720"/>
      <w:contextualSpacing/>
    </w:pPr>
  </w:style>
  <w:style w:type="paragraph" w:styleId="a4">
    <w:name w:val="No Spacing"/>
    <w:uiPriority w:val="1"/>
    <w:qFormat/>
    <w:rsid w:val="00D719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D719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49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694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958/start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essy-dog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65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АлишКа</dc:creator>
  <cp:keywords/>
  <dc:description/>
  <cp:lastModifiedBy>Ziganshina</cp:lastModifiedBy>
  <cp:revision>61</cp:revision>
  <cp:lastPrinted>2020-05-20T10:31:00Z</cp:lastPrinted>
  <dcterms:created xsi:type="dcterms:W3CDTF">2020-03-31T10:51:00Z</dcterms:created>
  <dcterms:modified xsi:type="dcterms:W3CDTF">2020-05-20T10:31:00Z</dcterms:modified>
</cp:coreProperties>
</file>